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0" w:rsidRP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r w:rsidRPr="00305A10">
        <w:rPr>
          <w:rFonts w:ascii="Times New Roman" w:hAnsi="Times New Roman"/>
          <w:b/>
          <w:sz w:val="28"/>
          <w:szCs w:val="28"/>
        </w:rPr>
        <w:t>ПОЛОЖЕНИЕ  О КОМИСИИ.</w:t>
      </w:r>
    </w:p>
    <w:p w:rsidR="00305A10" w:rsidRP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r w:rsidRPr="00305A10">
        <w:rPr>
          <w:rFonts w:ascii="Times New Roman" w:hAnsi="Times New Roman"/>
          <w:b/>
          <w:sz w:val="28"/>
          <w:szCs w:val="28"/>
        </w:rPr>
        <w:t xml:space="preserve"> по  ведению  коллективных   переговоров</w:t>
      </w:r>
      <w:proofErr w:type="gramStart"/>
      <w:r w:rsidRPr="00305A1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305A10">
        <w:rPr>
          <w:rFonts w:ascii="Times New Roman" w:hAnsi="Times New Roman"/>
          <w:b/>
          <w:sz w:val="28"/>
          <w:szCs w:val="28"/>
        </w:rPr>
        <w:t xml:space="preserve"> подготовке  проекта , заключению и организации  контроля   за выполнением  коллективного договора </w:t>
      </w:r>
    </w:p>
    <w:p w:rsidR="00305A10" w:rsidRP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5A10" w:rsidRP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05A10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 учреждение</w:t>
      </w:r>
    </w:p>
    <w:p w:rsidR="00305A10" w:rsidRP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r w:rsidRPr="00305A10">
        <w:rPr>
          <w:rFonts w:ascii="Times New Roman" w:hAnsi="Times New Roman"/>
          <w:b/>
          <w:sz w:val="28"/>
          <w:szCs w:val="28"/>
        </w:rPr>
        <w:t xml:space="preserve">МКДОУ «Детский сад с. </w:t>
      </w:r>
      <w:proofErr w:type="spellStart"/>
      <w:r w:rsidRPr="00305A10">
        <w:rPr>
          <w:rFonts w:ascii="Times New Roman" w:hAnsi="Times New Roman"/>
          <w:b/>
          <w:sz w:val="28"/>
          <w:szCs w:val="28"/>
        </w:rPr>
        <w:t>Краснопартизанск</w:t>
      </w:r>
      <w:proofErr w:type="spellEnd"/>
      <w:r w:rsidRPr="00305A10">
        <w:rPr>
          <w:rFonts w:ascii="Times New Roman" w:hAnsi="Times New Roman"/>
          <w:b/>
          <w:sz w:val="28"/>
          <w:szCs w:val="28"/>
        </w:rPr>
        <w:t>»</w:t>
      </w:r>
    </w:p>
    <w:p w:rsidR="00305A10" w:rsidRDefault="00305A10" w:rsidP="00305A10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Сергокалинского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РД</w:t>
      </w:r>
    </w:p>
    <w:p w:rsidR="00305A10" w:rsidRDefault="00305A10" w:rsidP="00D62F8D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E470B1" w:rsidRDefault="00E470B1" w:rsidP="00D62F8D">
      <w:pPr>
        <w:pStyle w:val="a3"/>
        <w:tabs>
          <w:tab w:val="left" w:pos="7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62F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70B1" w:rsidRDefault="00E87093" w:rsidP="00D62F8D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. 1 </w:t>
      </w:r>
      <w:r w:rsidR="00E470B1" w:rsidRPr="00D62F8D">
        <w:rPr>
          <w:rFonts w:ascii="Times New Roman" w:hAnsi="Times New Roman"/>
          <w:sz w:val="28"/>
          <w:szCs w:val="28"/>
        </w:rPr>
        <w:t>Комиссия по ведению коллективных переговоров, подготовки проекта, заключении и организации контроля за выполнение</w:t>
      </w:r>
      <w:r>
        <w:rPr>
          <w:rFonts w:ascii="Times New Roman" w:hAnsi="Times New Roman"/>
          <w:sz w:val="28"/>
          <w:szCs w:val="28"/>
        </w:rPr>
        <w:t>м коллективного договора на 2022 – 2025</w:t>
      </w:r>
      <w:r w:rsidR="00E470B1" w:rsidRPr="00D62F8D">
        <w:rPr>
          <w:rFonts w:ascii="Times New Roman" w:hAnsi="Times New Roman"/>
          <w:sz w:val="28"/>
          <w:szCs w:val="28"/>
        </w:rPr>
        <w:t xml:space="preserve"> годы  (дале</w:t>
      </w:r>
      <w:r w:rsidR="00E470B1">
        <w:rPr>
          <w:rFonts w:ascii="Times New Roman" w:hAnsi="Times New Roman"/>
          <w:sz w:val="28"/>
          <w:szCs w:val="28"/>
        </w:rPr>
        <w:t>е – Комиссия), образованная в</w:t>
      </w:r>
      <w:r w:rsidRPr="00E87093">
        <w:t xml:space="preserve"> </w:t>
      </w:r>
      <w:r w:rsidRPr="00E87093">
        <w:rPr>
          <w:rFonts w:ascii="Times New Roman" w:hAnsi="Times New Roman"/>
          <w:sz w:val="28"/>
          <w:szCs w:val="28"/>
        </w:rPr>
        <w:t xml:space="preserve">МКДОУ «Детский сад с. </w:t>
      </w:r>
      <w:proofErr w:type="spellStart"/>
      <w:r w:rsidRPr="00E87093">
        <w:rPr>
          <w:rFonts w:ascii="Times New Roman" w:hAnsi="Times New Roman"/>
          <w:sz w:val="28"/>
          <w:szCs w:val="28"/>
        </w:rPr>
        <w:t>Краснопартизанск</w:t>
      </w:r>
      <w:proofErr w:type="spellEnd"/>
      <w:r w:rsidRPr="00E87093">
        <w:rPr>
          <w:rFonts w:ascii="Times New Roman" w:hAnsi="Times New Roman"/>
          <w:sz w:val="28"/>
          <w:szCs w:val="28"/>
        </w:rPr>
        <w:t>»</w:t>
      </w:r>
      <w:r w:rsidR="00E470B1">
        <w:rPr>
          <w:rFonts w:ascii="Times New Roman" w:hAnsi="Times New Roman"/>
          <w:sz w:val="28"/>
          <w:szCs w:val="28"/>
        </w:rPr>
        <w:t xml:space="preserve"> </w:t>
      </w:r>
      <w:r w:rsidR="00E470B1" w:rsidRPr="00D62F8D">
        <w:rPr>
          <w:rFonts w:ascii="Times New Roman" w:hAnsi="Times New Roman"/>
          <w:sz w:val="28"/>
          <w:szCs w:val="28"/>
        </w:rPr>
        <w:t>в соответствии со ст. 35 Трудового кодекса Российской Федерации, в своей деятельности</w:t>
      </w:r>
      <w:proofErr w:type="gramStart"/>
      <w:r w:rsidR="00E470B1" w:rsidRPr="00D62F8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E470B1" w:rsidRPr="00D62F8D">
        <w:rPr>
          <w:rFonts w:ascii="Times New Roman" w:hAnsi="Times New Roman"/>
          <w:sz w:val="28"/>
          <w:szCs w:val="28"/>
        </w:rPr>
        <w:t>уководствуется Конституцией РФ, действующим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договором.</w:t>
      </w:r>
    </w:p>
    <w:p w:rsidR="00E87093" w:rsidRDefault="00E87093" w:rsidP="00D62F8D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E470B1" w:rsidRPr="00D62F8D" w:rsidRDefault="00E87093" w:rsidP="00D62F8D">
      <w:pPr>
        <w:pStyle w:val="a3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>П</w:t>
      </w:r>
      <w:proofErr w:type="gramEnd"/>
      <w:r w:rsidR="00E470B1">
        <w:rPr>
          <w:rFonts w:ascii="Times New Roman" w:hAnsi="Times New Roman"/>
          <w:sz w:val="28"/>
          <w:szCs w:val="28"/>
        </w:rPr>
        <w:t>ри формировании и осуществлении деятельности Комиссии стороны руководствуются следующими основными принципами социального партнерства: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1.2. 1</w:t>
      </w:r>
      <w:r w:rsidR="00E470B1">
        <w:rPr>
          <w:rFonts w:ascii="Times New Roman" w:hAnsi="Times New Roman"/>
          <w:sz w:val="28"/>
          <w:szCs w:val="28"/>
        </w:rPr>
        <w:t>-Равноправие сторон.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E470B1">
        <w:rPr>
          <w:rFonts w:ascii="Times New Roman" w:hAnsi="Times New Roman"/>
          <w:sz w:val="28"/>
          <w:szCs w:val="28"/>
        </w:rPr>
        <w:t>-Уважение и учет интересов сторон.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1.2 .3</w:t>
      </w:r>
      <w:r w:rsidR="00E470B1">
        <w:rPr>
          <w:rFonts w:ascii="Times New Roman" w:hAnsi="Times New Roman"/>
          <w:sz w:val="28"/>
          <w:szCs w:val="28"/>
        </w:rPr>
        <w:t>-Заинтересованность сторон в участии в договорных отношениях.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.4</w:t>
      </w:r>
      <w:r w:rsidR="00E470B1">
        <w:rPr>
          <w:rFonts w:ascii="Times New Roman" w:hAnsi="Times New Roman"/>
          <w:sz w:val="28"/>
          <w:szCs w:val="28"/>
        </w:rPr>
        <w:t xml:space="preserve">-Соблюдение сторонами и их представителями законов и иных </w:t>
      </w:r>
      <w:proofErr w:type="gramStart"/>
      <w:r w:rsidR="00E470B1">
        <w:rPr>
          <w:rFonts w:ascii="Times New Roman" w:hAnsi="Times New Roman"/>
          <w:sz w:val="28"/>
          <w:szCs w:val="28"/>
        </w:rPr>
        <w:t>-н</w:t>
      </w:r>
      <w:proofErr w:type="gramEnd"/>
      <w:r w:rsidR="00E470B1">
        <w:rPr>
          <w:rFonts w:ascii="Times New Roman" w:hAnsi="Times New Roman"/>
          <w:sz w:val="28"/>
          <w:szCs w:val="28"/>
        </w:rPr>
        <w:t>ормативных правовых актов.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.5</w:t>
      </w:r>
      <w:r w:rsidR="00E470B1">
        <w:rPr>
          <w:rFonts w:ascii="Times New Roman" w:hAnsi="Times New Roman"/>
          <w:sz w:val="28"/>
          <w:szCs w:val="28"/>
        </w:rPr>
        <w:t>-Полномочность представителей сторон.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.6</w:t>
      </w:r>
      <w:r w:rsidR="00E470B1">
        <w:rPr>
          <w:rFonts w:ascii="Times New Roman" w:hAnsi="Times New Roman"/>
          <w:sz w:val="28"/>
          <w:szCs w:val="28"/>
        </w:rPr>
        <w:t>-Свобода выбора при обсуждении вопросов, входящих в сферу труда.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.7</w:t>
      </w:r>
      <w:r w:rsidR="00E470B1">
        <w:rPr>
          <w:rFonts w:ascii="Times New Roman" w:hAnsi="Times New Roman"/>
          <w:sz w:val="28"/>
          <w:szCs w:val="28"/>
        </w:rPr>
        <w:t>-Добровольность принятия сторонами на себя обязательств.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.8</w:t>
      </w:r>
      <w:r w:rsidR="00E470B1">
        <w:rPr>
          <w:rFonts w:ascii="Times New Roman" w:hAnsi="Times New Roman"/>
          <w:sz w:val="28"/>
          <w:szCs w:val="28"/>
        </w:rPr>
        <w:t>-Реальность обязательств, принимаемых на себя сторонами.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.9</w:t>
      </w:r>
      <w:r w:rsidR="00E470B1">
        <w:rPr>
          <w:rFonts w:ascii="Times New Roman" w:hAnsi="Times New Roman"/>
          <w:sz w:val="28"/>
          <w:szCs w:val="28"/>
        </w:rPr>
        <w:t>-Обязательность выполнения коллективного договора.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10</w:t>
      </w:r>
      <w:r w:rsidR="00E470B1">
        <w:rPr>
          <w:rFonts w:ascii="Times New Roman" w:hAnsi="Times New Roman"/>
          <w:sz w:val="28"/>
          <w:szCs w:val="28"/>
        </w:rPr>
        <w:t>-Контроль за выполнением принятого коллективного договора.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.11</w:t>
      </w:r>
      <w:r w:rsidR="00E470B1">
        <w:rPr>
          <w:rFonts w:ascii="Times New Roman" w:hAnsi="Times New Roman"/>
          <w:sz w:val="28"/>
          <w:szCs w:val="28"/>
        </w:rPr>
        <w:t>-Ответственность сторон, их представителей за невыполнение по их вине коллективного договора.</w:t>
      </w:r>
    </w:p>
    <w:p w:rsidR="00E87093" w:rsidRDefault="00E87093" w:rsidP="00F22BDB">
      <w:pPr>
        <w:pStyle w:val="a3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470B1">
        <w:rPr>
          <w:rFonts w:ascii="Times New Roman" w:hAnsi="Times New Roman"/>
          <w:b/>
          <w:sz w:val="28"/>
          <w:szCs w:val="28"/>
        </w:rPr>
        <w:t>Основные цели и задачи комиссии</w:t>
      </w:r>
    </w:p>
    <w:p w:rsidR="00E470B1" w:rsidRPr="00D62F8D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b/>
          <w:sz w:val="28"/>
          <w:szCs w:val="28"/>
        </w:rPr>
      </w:pPr>
      <w:r w:rsidRPr="00E87093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B1" w:rsidRPr="00D62F8D">
        <w:rPr>
          <w:rFonts w:ascii="Times New Roman" w:hAnsi="Times New Roman"/>
          <w:sz w:val="28"/>
          <w:szCs w:val="28"/>
        </w:rPr>
        <w:t>Основными целями Комиссии являются:</w:t>
      </w:r>
    </w:p>
    <w:p w:rsidR="00E470B1" w:rsidRDefault="00E87093" w:rsidP="00F22BDB">
      <w:pPr>
        <w:pStyle w:val="a3"/>
        <w:tabs>
          <w:tab w:val="left" w:pos="7020"/>
        </w:tabs>
        <w:ind w:left="36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="00E470B1">
        <w:rPr>
          <w:rFonts w:ascii="Times New Roman" w:hAnsi="Times New Roman"/>
          <w:sz w:val="28"/>
          <w:szCs w:val="28"/>
        </w:rPr>
        <w:t>.Достижение согласования интересов сторон трудовых отношений.</w:t>
      </w:r>
    </w:p>
    <w:p w:rsidR="00E470B1" w:rsidRDefault="00E87093" w:rsidP="00F22BDB">
      <w:pPr>
        <w:pStyle w:val="a3"/>
        <w:tabs>
          <w:tab w:val="left" w:pos="7020"/>
        </w:tabs>
        <w:ind w:left="36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2.1</w:t>
      </w:r>
      <w:r w:rsidR="00E470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470B1">
        <w:rPr>
          <w:rFonts w:ascii="Times New Roman" w:hAnsi="Times New Roman"/>
          <w:sz w:val="28"/>
          <w:szCs w:val="28"/>
        </w:rPr>
        <w:t>Содействие коллективно-договорному регулированию социально-трудовых отношений в учреждении.</w:t>
      </w:r>
    </w:p>
    <w:p w:rsidR="00E470B1" w:rsidRDefault="00E87093" w:rsidP="00D62F8D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E470B1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E470B1" w:rsidRDefault="00E87093" w:rsidP="00F22BDB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470B1">
        <w:rPr>
          <w:rFonts w:ascii="Times New Roman" w:hAnsi="Times New Roman"/>
          <w:sz w:val="28"/>
          <w:szCs w:val="28"/>
        </w:rPr>
        <w:t>1.Развитие системы социального партнерства между работниками</w:t>
      </w:r>
      <w:r w:rsidRPr="00E87093">
        <w:t xml:space="preserve"> </w:t>
      </w:r>
      <w:r w:rsidRPr="00E87093">
        <w:rPr>
          <w:rFonts w:ascii="Times New Roman" w:hAnsi="Times New Roman"/>
          <w:sz w:val="28"/>
          <w:szCs w:val="28"/>
        </w:rPr>
        <w:t xml:space="preserve">МКДОУ «Детский сад с. </w:t>
      </w:r>
      <w:proofErr w:type="spellStart"/>
      <w:r w:rsidRPr="00E87093">
        <w:rPr>
          <w:rFonts w:ascii="Times New Roman" w:hAnsi="Times New Roman"/>
          <w:sz w:val="28"/>
          <w:szCs w:val="28"/>
        </w:rPr>
        <w:t>Краснопартизанск</w:t>
      </w:r>
      <w:proofErr w:type="spellEnd"/>
      <w:r w:rsidRPr="00E87093">
        <w:rPr>
          <w:rFonts w:ascii="Times New Roman" w:hAnsi="Times New Roman"/>
          <w:sz w:val="28"/>
          <w:szCs w:val="28"/>
        </w:rPr>
        <w:t>»</w:t>
      </w:r>
      <w:r w:rsidR="00E470B1">
        <w:rPr>
          <w:rFonts w:ascii="Times New Roman" w:hAnsi="Times New Roman"/>
          <w:sz w:val="28"/>
          <w:szCs w:val="28"/>
        </w:rPr>
        <w:t xml:space="preserve"> 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отношений.</w:t>
      </w:r>
    </w:p>
    <w:p w:rsidR="00E470B1" w:rsidRDefault="00E87093" w:rsidP="00E87093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="00E470B1">
        <w:rPr>
          <w:rFonts w:ascii="Times New Roman" w:hAnsi="Times New Roman"/>
          <w:sz w:val="28"/>
          <w:szCs w:val="28"/>
        </w:rPr>
        <w:t>Ведение коллективных переговоров и подготовка коллективного договора (изменений и дополнений).</w:t>
      </w:r>
    </w:p>
    <w:p w:rsidR="00E470B1" w:rsidRDefault="00E87093" w:rsidP="00E87093">
      <w:pPr>
        <w:pStyle w:val="a3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="00E470B1">
        <w:rPr>
          <w:rFonts w:ascii="Times New Roman" w:hAnsi="Times New Roman"/>
          <w:sz w:val="28"/>
          <w:szCs w:val="28"/>
        </w:rPr>
        <w:t>Развитие социального партнерства в учреждении.</w:t>
      </w:r>
    </w:p>
    <w:p w:rsidR="00E470B1" w:rsidRDefault="00E87093" w:rsidP="00E87093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="00E470B1">
        <w:rPr>
          <w:rFonts w:ascii="Times New Roman" w:hAnsi="Times New Roman"/>
          <w:sz w:val="28"/>
          <w:szCs w:val="28"/>
        </w:rPr>
        <w:t>Обеспечение регулирования социально-трудовых отношений.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E470B1">
        <w:rPr>
          <w:rFonts w:ascii="Times New Roman" w:hAnsi="Times New Roman"/>
          <w:sz w:val="28"/>
          <w:szCs w:val="28"/>
        </w:rPr>
        <w:t>ведет коллективные переговоры;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="00E470B1">
        <w:rPr>
          <w:rFonts w:ascii="Times New Roman" w:hAnsi="Times New Roman"/>
          <w:sz w:val="28"/>
          <w:szCs w:val="28"/>
        </w:rPr>
        <w:t>готовит проект коллективного договора (изменений и дополнений);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="00E470B1">
        <w:rPr>
          <w:rFonts w:ascii="Times New Roman" w:hAnsi="Times New Roman"/>
          <w:sz w:val="28"/>
          <w:szCs w:val="28"/>
        </w:rPr>
        <w:t xml:space="preserve"> организует </w:t>
      </w:r>
      <w:proofErr w:type="gramStart"/>
      <w:r w:rsidR="00E470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исполнением коллективного договора;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4</w:t>
      </w:r>
      <w:r w:rsidR="00E470B1">
        <w:rPr>
          <w:rFonts w:ascii="Times New Roman" w:hAnsi="Times New Roman"/>
          <w:sz w:val="28"/>
          <w:szCs w:val="28"/>
        </w:rPr>
        <w:t xml:space="preserve"> рассматривает коллективные трудовые споры по поводу заключения или изменения коллективного договора, </w:t>
      </w:r>
      <w:proofErr w:type="gramStart"/>
      <w:r w:rsidR="00E470B1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контроля за его выполнением;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093" w:rsidRPr="00E87093">
        <w:rPr>
          <w:rFonts w:ascii="Times New Roman" w:hAnsi="Times New Roman"/>
          <w:sz w:val="28"/>
          <w:szCs w:val="28"/>
        </w:rPr>
        <w:t>2.3.</w:t>
      </w:r>
      <w:r w:rsidR="00E870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создает рабочие группы с привлечением специалистов;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093" w:rsidRPr="00E87093">
        <w:rPr>
          <w:rFonts w:ascii="Times New Roman" w:hAnsi="Times New Roman"/>
          <w:sz w:val="28"/>
          <w:szCs w:val="28"/>
        </w:rPr>
        <w:t>2.3.</w:t>
      </w:r>
      <w:r w:rsidR="00E870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приглашает для участия в своей работе представителей вышестоящей профсоюзной организации, органов государственной власти и местного самоуправления, специалистов, представителей других организаций;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="00E470B1">
        <w:rPr>
          <w:rFonts w:ascii="Times New Roman" w:hAnsi="Times New Roman"/>
          <w:sz w:val="28"/>
          <w:szCs w:val="28"/>
        </w:rPr>
        <w:t xml:space="preserve">получает по договоренности с представительными органами государственной власти и местного самоуправления информацию о </w:t>
      </w:r>
      <w:proofErr w:type="spellStart"/>
      <w:r w:rsidR="00E470B1">
        <w:rPr>
          <w:rFonts w:ascii="Times New Roman" w:hAnsi="Times New Roman"/>
          <w:sz w:val="28"/>
          <w:szCs w:val="28"/>
        </w:rPr>
        <w:t>социаль</w:t>
      </w:r>
      <w:proofErr w:type="spellEnd"/>
      <w:r w:rsidR="00E470B1">
        <w:rPr>
          <w:rFonts w:ascii="Times New Roman" w:hAnsi="Times New Roman"/>
          <w:sz w:val="28"/>
          <w:szCs w:val="28"/>
        </w:rPr>
        <w:t>-экономическом положении в регионе, отдельных отраслях его экономики, необходимую для ведения коллективных переговоров и заключения коллективного договора (изменений и дополнений).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 и формирование Комиссии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 w:rsidR="00E470B1">
        <w:rPr>
          <w:rFonts w:ascii="Times New Roman" w:hAnsi="Times New Roman"/>
          <w:sz w:val="28"/>
          <w:szCs w:val="28"/>
        </w:rPr>
        <w:t>П</w:t>
      </w:r>
      <w:proofErr w:type="gramEnd"/>
      <w:r w:rsidR="00E470B1">
        <w:rPr>
          <w:rFonts w:ascii="Times New Roman" w:hAnsi="Times New Roman"/>
          <w:sz w:val="28"/>
          <w:szCs w:val="28"/>
        </w:rPr>
        <w:t>ри проведении коллективных переговоров о заключении и об изменении коллективного договора, 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 xml:space="preserve"> Первичная профсоюзная организация</w:t>
      </w:r>
      <w:r w:rsidRPr="00E87093">
        <w:t xml:space="preserve"> </w:t>
      </w:r>
      <w:r>
        <w:t xml:space="preserve"> </w:t>
      </w:r>
      <w:r w:rsidRPr="00E87093">
        <w:rPr>
          <w:rFonts w:ascii="Times New Roman" w:hAnsi="Times New Roman"/>
          <w:sz w:val="28"/>
          <w:szCs w:val="28"/>
        </w:rPr>
        <w:t xml:space="preserve">МКДОУ «Детский сад с. </w:t>
      </w:r>
      <w:proofErr w:type="spellStart"/>
      <w:r w:rsidRPr="00E87093">
        <w:rPr>
          <w:rFonts w:ascii="Times New Roman" w:hAnsi="Times New Roman"/>
          <w:sz w:val="28"/>
          <w:szCs w:val="28"/>
        </w:rPr>
        <w:t>Краснопартизанск</w:t>
      </w:r>
      <w:proofErr w:type="spellEnd"/>
      <w:r w:rsidRPr="00E870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 xml:space="preserve"> интересы работодателя – руководитель или уполномоченные им лица.</w:t>
      </w:r>
    </w:p>
    <w:p w:rsidR="00E87093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7093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Количество членов Комиссии от каждой стороны - не более 2 человек.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093">
        <w:rPr>
          <w:rFonts w:ascii="Times New Roman" w:hAnsi="Times New Roman"/>
          <w:sz w:val="28"/>
          <w:szCs w:val="28"/>
        </w:rPr>
        <w:t xml:space="preserve">3.3 </w:t>
      </w:r>
      <w:r>
        <w:rPr>
          <w:rFonts w:ascii="Times New Roman" w:hAnsi="Times New Roman"/>
          <w:sz w:val="28"/>
          <w:szCs w:val="28"/>
        </w:rPr>
        <w:t>Первичная профсоюзная организация и работодатель самостоятельно определяют персональный состав своих представителей в Комиссию и порядок их ротации.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7093"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/>
          <w:sz w:val="28"/>
          <w:szCs w:val="28"/>
        </w:rPr>
        <w:t>бразуя комиссию, стороны наделяют своих представителей полномочиями на: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</w:t>
      </w:r>
      <w:r w:rsidR="00E470B1">
        <w:rPr>
          <w:rFonts w:ascii="Times New Roman" w:hAnsi="Times New Roman"/>
          <w:sz w:val="28"/>
          <w:szCs w:val="28"/>
        </w:rPr>
        <w:t xml:space="preserve"> ведение коллективных переговоров;</w:t>
      </w:r>
    </w:p>
    <w:p w:rsidR="00E470B1" w:rsidRDefault="00E87093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E87093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.2</w:t>
      </w:r>
      <w:r w:rsidR="00E470B1">
        <w:rPr>
          <w:rFonts w:ascii="Times New Roman" w:hAnsi="Times New Roman"/>
          <w:sz w:val="28"/>
          <w:szCs w:val="28"/>
        </w:rPr>
        <w:t xml:space="preserve"> подготовку проекта коллективного договора (изменений и дополнений);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.3</w:t>
      </w:r>
      <w:r w:rsidR="00E470B1">
        <w:rPr>
          <w:rFonts w:ascii="Times New Roman" w:hAnsi="Times New Roman"/>
          <w:sz w:val="28"/>
          <w:szCs w:val="28"/>
        </w:rPr>
        <w:t xml:space="preserve"> организацию </w:t>
      </w:r>
      <w:proofErr w:type="gramStart"/>
      <w:r w:rsidR="00E470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выполнением коллективного договора;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.4</w:t>
      </w:r>
      <w:r w:rsidR="00E470B1">
        <w:rPr>
          <w:rFonts w:ascii="Times New Roman" w:hAnsi="Times New Roman"/>
          <w:sz w:val="28"/>
          <w:szCs w:val="28"/>
        </w:rPr>
        <w:t>разрешение коллективных трудовых споров;</w:t>
      </w:r>
    </w:p>
    <w:p w:rsidR="00E470B1" w:rsidRPr="00D62F8D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.5</w:t>
      </w:r>
      <w:r w:rsidR="00E470B1">
        <w:rPr>
          <w:rFonts w:ascii="Times New Roman" w:hAnsi="Times New Roman"/>
          <w:sz w:val="28"/>
          <w:szCs w:val="28"/>
        </w:rPr>
        <w:t xml:space="preserve">  Стороны, образовавшие Комиссию, назначают из числа своих представителей в Комиссии – координатора стороны.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4.Члены Комиссии</w:t>
      </w:r>
    </w:p>
    <w:p w:rsidR="00E470B1" w:rsidRPr="00622ED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 w:rsidR="00E470B1" w:rsidRPr="00622ED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E470B1" w:rsidRPr="00622EDC">
        <w:rPr>
          <w:rFonts w:ascii="Times New Roman" w:hAnsi="Times New Roman"/>
          <w:sz w:val="28"/>
          <w:szCs w:val="28"/>
        </w:rPr>
        <w:t>частвуют в заседаниях Комиссии и рабочих групп, в подготовке проектов решений Комиссии.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proofErr w:type="gramStart"/>
      <w:r w:rsidR="00E470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470B1">
        <w:rPr>
          <w:rFonts w:ascii="Times New Roman" w:hAnsi="Times New Roman"/>
          <w:sz w:val="28"/>
          <w:szCs w:val="28"/>
        </w:rPr>
        <w:t>носят предложения по вопросам, относящимся к компетенции Комиссии, для рассмотрения на заседании Комиссии и ее рабочих групп.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E470B1">
        <w:rPr>
          <w:rFonts w:ascii="Times New Roman" w:hAnsi="Times New Roman"/>
          <w:sz w:val="28"/>
          <w:szCs w:val="28"/>
        </w:rPr>
        <w:t>Полномочия членов, координаторов Комиссии удостоверяется соответствующими решениями сторон социального партнерства, образовавшими Комиссию.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7738C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470B1">
        <w:rPr>
          <w:rFonts w:ascii="Times New Roman" w:hAnsi="Times New Roman"/>
          <w:sz w:val="28"/>
          <w:szCs w:val="28"/>
        </w:rPr>
        <w:t xml:space="preserve">Заседание Комиссии </w:t>
      </w:r>
      <w:proofErr w:type="gramStart"/>
      <w:r w:rsidR="00E470B1">
        <w:rPr>
          <w:rFonts w:ascii="Times New Roman" w:hAnsi="Times New Roman"/>
          <w:sz w:val="28"/>
          <w:szCs w:val="28"/>
        </w:rPr>
        <w:t>правомочны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если на нем присутствуют координаторы от каждой из сторон, образовавших Комиссию. 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</w:t>
      </w:r>
      <w:r w:rsidR="00E470B1">
        <w:rPr>
          <w:rFonts w:ascii="Times New Roman" w:hAnsi="Times New Roman"/>
          <w:sz w:val="28"/>
          <w:szCs w:val="28"/>
        </w:rPr>
        <w:t>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переговоры.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Дата первого заседания Комиссии является датой начала переговоров.</w:t>
      </w:r>
    </w:p>
    <w:p w:rsidR="0007738C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738C"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 xml:space="preserve">а первом заседании комиссии председательствует координатор стороны, инициировавшей переговоры. </w:t>
      </w:r>
    </w:p>
    <w:p w:rsidR="00E87093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470B1">
        <w:rPr>
          <w:rFonts w:ascii="Times New Roman" w:hAnsi="Times New Roman"/>
          <w:sz w:val="28"/>
          <w:szCs w:val="28"/>
        </w:rPr>
        <w:t xml:space="preserve">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заседания комиссии подписывается координаторами сторон, размножается в двух экземплярах и передается координаторам сторон. </w:t>
      </w: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E470B1">
        <w:rPr>
          <w:rFonts w:ascii="Times New Roman" w:hAnsi="Times New Roman"/>
          <w:sz w:val="28"/>
          <w:szCs w:val="28"/>
        </w:rPr>
        <w:t xml:space="preserve">Решение комиссии считается принятым, если за его принятие высказались координаторы каждой стороны социального партнерства, </w:t>
      </w:r>
      <w:proofErr w:type="gramStart"/>
      <w:r w:rsidR="00E470B1">
        <w:rPr>
          <w:rFonts w:ascii="Times New Roman" w:hAnsi="Times New Roman"/>
          <w:sz w:val="28"/>
          <w:szCs w:val="28"/>
        </w:rPr>
        <w:t>образовавших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 Комиссию. </w:t>
      </w: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>В</w:t>
      </w:r>
      <w:proofErr w:type="gramEnd"/>
      <w:r w:rsidR="00E470B1">
        <w:rPr>
          <w:rFonts w:ascii="Times New Roman" w:hAnsi="Times New Roman"/>
          <w:sz w:val="28"/>
          <w:szCs w:val="28"/>
        </w:rPr>
        <w:t xml:space="preserve">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 </w:t>
      </w: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 </w:t>
      </w:r>
      <w:r w:rsidR="00E470B1">
        <w:rPr>
          <w:rFonts w:ascii="Times New Roman" w:hAnsi="Times New Roman"/>
          <w:sz w:val="28"/>
          <w:szCs w:val="28"/>
        </w:rPr>
        <w:t>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 </w:t>
      </w:r>
      <w:r w:rsidR="00E470B1">
        <w:rPr>
          <w:rFonts w:ascii="Times New Roman" w:hAnsi="Times New Roman"/>
          <w:sz w:val="28"/>
          <w:szCs w:val="28"/>
        </w:rPr>
        <w:t xml:space="preserve"> Координатор стороны, 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председательствующим на следующее заседание Комиссии: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</w:t>
      </w:r>
      <w:r w:rsidR="00E470B1">
        <w:rPr>
          <w:rFonts w:ascii="Times New Roman" w:hAnsi="Times New Roman"/>
          <w:sz w:val="28"/>
          <w:szCs w:val="28"/>
        </w:rPr>
        <w:t xml:space="preserve"> обеспечивает взаимодействие сторон с цель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5.8 .2</w:t>
      </w:r>
      <w:r w:rsidR="00E470B1">
        <w:rPr>
          <w:rFonts w:ascii="Times New Roman" w:hAnsi="Times New Roman"/>
          <w:sz w:val="28"/>
          <w:szCs w:val="28"/>
        </w:rPr>
        <w:t xml:space="preserve">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 xml:space="preserve">.3 </w:t>
      </w:r>
      <w:r w:rsidR="00E470B1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38C" w:rsidRPr="0007738C">
        <w:rPr>
          <w:rFonts w:ascii="Times New Roman" w:hAnsi="Times New Roman"/>
          <w:sz w:val="28"/>
          <w:szCs w:val="28"/>
        </w:rPr>
        <w:t>5.8</w:t>
      </w:r>
      <w:r w:rsidR="0007738C">
        <w:rPr>
          <w:rFonts w:ascii="Times New Roman" w:hAnsi="Times New Roman"/>
          <w:sz w:val="28"/>
          <w:szCs w:val="28"/>
        </w:rPr>
        <w:t xml:space="preserve">.4 </w:t>
      </w:r>
      <w:r>
        <w:rPr>
          <w:rFonts w:ascii="Times New Roman" w:hAnsi="Times New Roman"/>
          <w:sz w:val="28"/>
          <w:szCs w:val="28"/>
        </w:rPr>
        <w:t>проводит в период между заседаниями Комиссии консультации по вопросам, требующим принятия оперативного решения.</w:t>
      </w:r>
    </w:p>
    <w:p w:rsidR="0007738C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738C">
        <w:rPr>
          <w:rFonts w:ascii="Times New Roman" w:hAnsi="Times New Roman"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>Представители сторон, подписавшие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E470B1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 xml:space="preserve">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 (конференции), регистрация).</w:t>
      </w: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Решение по представленному одной из сторон проекту изменений условий коллективного договора Комиссия принимает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со дня его подачи. Редакционные изменения по отдельным позициям коллективного договора согласовываются Комиссией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недель со дня их представления в комиссию.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6.Обеспечение деятельности Комиссии</w:t>
      </w:r>
    </w:p>
    <w:p w:rsidR="00E470B1" w:rsidRPr="00D62F8D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 w:rsidRPr="0007738C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B1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работодателем.</w:t>
      </w:r>
    </w:p>
    <w:p w:rsidR="00E470B1" w:rsidRDefault="00E470B1" w:rsidP="00F22BDB">
      <w:pPr>
        <w:pStyle w:val="a3"/>
        <w:tabs>
          <w:tab w:val="left" w:pos="7020"/>
        </w:tabs>
        <w:ind w:left="0"/>
        <w:rPr>
          <w:rFonts w:ascii="Times New Roman" w:hAnsi="Times New Roman"/>
          <w:sz w:val="28"/>
          <w:szCs w:val="28"/>
        </w:rPr>
      </w:pP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E470B1" w:rsidRDefault="00E470B1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07738C" w:rsidRDefault="0007738C" w:rsidP="00D62F8D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E470B1" w:rsidRPr="00D62F8D" w:rsidRDefault="00E470B1" w:rsidP="00D62F8D">
      <w:pPr>
        <w:pStyle w:val="a3"/>
        <w:tabs>
          <w:tab w:val="left" w:pos="7020"/>
        </w:tabs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D62F8D">
        <w:rPr>
          <w:rFonts w:ascii="Times New Roman" w:hAnsi="Times New Roman"/>
          <w:i/>
          <w:sz w:val="28"/>
          <w:szCs w:val="28"/>
        </w:rPr>
        <w:t>Приложение № 3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right"/>
        <w:rPr>
          <w:rFonts w:ascii="Times New Roman" w:hAnsi="Times New Roman"/>
          <w:sz w:val="28"/>
          <w:szCs w:val="28"/>
        </w:rPr>
      </w:pPr>
    </w:p>
    <w:p w:rsidR="00E470B1" w:rsidRPr="00D62F8D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b/>
          <w:sz w:val="28"/>
          <w:szCs w:val="28"/>
        </w:rPr>
      </w:pPr>
      <w:r w:rsidRPr="00D62F8D">
        <w:rPr>
          <w:rFonts w:ascii="Times New Roman" w:hAnsi="Times New Roman"/>
          <w:b/>
          <w:sz w:val="28"/>
          <w:szCs w:val="28"/>
        </w:rPr>
        <w:t>Работодателю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right"/>
        <w:rPr>
          <w:rFonts w:ascii="Times New Roman" w:hAnsi="Times New Roman"/>
          <w:sz w:val="28"/>
          <w:szCs w:val="28"/>
        </w:rPr>
      </w:pP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470B1" w:rsidRDefault="00E470B1" w:rsidP="00D62F8D">
      <w:pPr>
        <w:pStyle w:val="a3"/>
        <w:tabs>
          <w:tab w:val="left" w:pos="7020"/>
        </w:tabs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начале коллективных переговорах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МАДОУ «Детский сад № 8 «Колосок» уведомляет Вас о намерении вступить в переговоры по заключению коллективного договора на 2016 – 2019 годы.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36 Трудового кодекса РФ предлагаем в семидневный срок издать приказ о сроках разработки проекта и заключении коллективного договора, составе комиссии для ведения переговоров, порядке и месте ее работы.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своей стороны предлагаем провести переговоры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месяцев и заключить коллективный договор до 11.05.2016 г.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работников на переговорах представляют председатель ПК – </w:t>
      </w:r>
      <w:proofErr w:type="spellStart"/>
      <w:r>
        <w:rPr>
          <w:rFonts w:ascii="Times New Roman" w:hAnsi="Times New Roman"/>
          <w:sz w:val="28"/>
          <w:szCs w:val="28"/>
        </w:rPr>
        <w:t>Бонько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ответственная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 – Бородулина Н.С.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предлагаем проводить еженедельно вторникам в любое удобное стороне работодателя время.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Местом переговоров определить методический кабинет.</w:t>
      </w:r>
    </w:p>
    <w:p w:rsidR="00E470B1" w:rsidRDefault="00E470B1" w:rsidP="00876E26">
      <w:pPr>
        <w:pStyle w:val="a3"/>
        <w:tabs>
          <w:tab w:val="left" w:pos="7020"/>
        </w:tabs>
        <w:ind w:left="1080"/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DD5C04">
        <w:rPr>
          <w:rFonts w:ascii="Times New Roman" w:hAnsi="Times New Roman"/>
          <w:b/>
          <w:sz w:val="28"/>
          <w:szCs w:val="28"/>
        </w:rPr>
        <w:t xml:space="preserve">Председатель профсоюзного </w:t>
      </w:r>
      <w:r>
        <w:rPr>
          <w:rFonts w:ascii="Times New Roman" w:hAnsi="Times New Roman"/>
          <w:b/>
          <w:sz w:val="28"/>
          <w:szCs w:val="28"/>
        </w:rPr>
        <w:t xml:space="preserve">комитета                       Н.А. </w:t>
      </w:r>
      <w:proofErr w:type="spellStart"/>
      <w:r>
        <w:rPr>
          <w:rFonts w:ascii="Times New Roman" w:hAnsi="Times New Roman"/>
          <w:b/>
          <w:sz w:val="28"/>
          <w:szCs w:val="28"/>
        </w:rPr>
        <w:t>Бонько</w:t>
      </w:r>
      <w:proofErr w:type="spellEnd"/>
    </w:p>
    <w:p w:rsidR="00E470B1" w:rsidRDefault="00E470B1" w:rsidP="00DD5C04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«___»________2016 г.</w:t>
      </w: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Pr="00DD5C04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jc w:val="center"/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jc w:val="center"/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jc w:val="center"/>
        <w:rPr>
          <w:rFonts w:ascii="Times New Roman" w:hAnsi="Times New Roman"/>
          <w:sz w:val="28"/>
          <w:szCs w:val="28"/>
        </w:rPr>
      </w:pPr>
    </w:p>
    <w:p w:rsidR="00E470B1" w:rsidRDefault="00E470B1" w:rsidP="00DD5C0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4</w:t>
      </w:r>
    </w:p>
    <w:p w:rsidR="00E470B1" w:rsidRPr="00F341BB" w:rsidRDefault="00E470B1" w:rsidP="00F34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BB">
        <w:rPr>
          <w:rFonts w:ascii="Times New Roman" w:hAnsi="Times New Roman"/>
          <w:b/>
          <w:sz w:val="24"/>
          <w:szCs w:val="24"/>
        </w:rPr>
        <w:t xml:space="preserve">КОМИССИЯ ПО ВЕДЕНИЮ КОЛЛЕКТИВНЫХ ПЕРЕГОВОРОВ, ПОДГОТОВКИ ПРОЕКТА, ЗАКЛЮЧЕНИИИ ОРГАНИЗАЦИИ </w:t>
      </w:r>
      <w:proofErr w:type="gramStart"/>
      <w:r w:rsidRPr="00F341B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341BB">
        <w:rPr>
          <w:rFonts w:ascii="Times New Roman" w:hAnsi="Times New Roman"/>
          <w:b/>
          <w:sz w:val="24"/>
          <w:szCs w:val="24"/>
        </w:rPr>
        <w:t xml:space="preserve"> ВЫПОЛ</w:t>
      </w:r>
      <w:r>
        <w:rPr>
          <w:rFonts w:ascii="Times New Roman" w:hAnsi="Times New Roman"/>
          <w:b/>
          <w:sz w:val="24"/>
          <w:szCs w:val="24"/>
        </w:rPr>
        <w:t>НЕНИЕМ КОЛЛЕКТИВНОГО ДОГОВОРА МАДОУ «Детский сад № 8 «Колосок»</w:t>
      </w:r>
    </w:p>
    <w:p w:rsidR="00E470B1" w:rsidRDefault="00E470B1" w:rsidP="00F34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0B1" w:rsidRPr="00F341BB" w:rsidRDefault="00E470B1" w:rsidP="00F34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BB">
        <w:rPr>
          <w:rFonts w:ascii="Times New Roman" w:hAnsi="Times New Roman"/>
          <w:b/>
          <w:sz w:val="24"/>
          <w:szCs w:val="24"/>
        </w:rPr>
        <w:t>ПРОТОКОЛ № 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«___»_____2016</w:t>
      </w:r>
      <w:r w:rsidRPr="00F341BB">
        <w:rPr>
          <w:rFonts w:ascii="Times New Roman" w:hAnsi="Times New Roman"/>
          <w:sz w:val="24"/>
          <w:szCs w:val="24"/>
        </w:rPr>
        <w:t xml:space="preserve"> г. 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В переговорах участвовали: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членыкомиссии:__________________________________________________________________________________________________________________________________________________________________________________________________________________________________________________________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 xml:space="preserve">На заседание </w:t>
      </w:r>
      <w:proofErr w:type="gramStart"/>
      <w:r w:rsidRPr="00F341BB">
        <w:rPr>
          <w:rFonts w:ascii="Times New Roman" w:hAnsi="Times New Roman"/>
          <w:sz w:val="24"/>
          <w:szCs w:val="24"/>
        </w:rPr>
        <w:t>приглашены</w:t>
      </w:r>
      <w:proofErr w:type="gramEnd"/>
      <w:r w:rsidRPr="00F341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Рассмотренный вопрос: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 xml:space="preserve">Соглашение достигнуто </w:t>
      </w:r>
      <w:proofErr w:type="gramStart"/>
      <w:r w:rsidRPr="00F341BB">
        <w:rPr>
          <w:rFonts w:ascii="Times New Roman" w:hAnsi="Times New Roman"/>
          <w:sz w:val="24"/>
          <w:szCs w:val="24"/>
        </w:rPr>
        <w:t>по</w:t>
      </w:r>
      <w:proofErr w:type="gramEnd"/>
      <w:r w:rsidRPr="00F341B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Разногласия:</w:t>
      </w:r>
    </w:p>
    <w:p w:rsidR="00E470B1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1.___________________________________________________________________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341BB">
        <w:rPr>
          <w:rFonts w:ascii="Times New Roman" w:hAnsi="Times New Roman"/>
          <w:sz w:val="24"/>
          <w:szCs w:val="24"/>
        </w:rPr>
        <w:t>2.________________________________________________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F341BB">
        <w:rPr>
          <w:rFonts w:ascii="Times New Roman" w:hAnsi="Times New Roman"/>
          <w:sz w:val="24"/>
          <w:szCs w:val="24"/>
        </w:rPr>
        <w:t>3.___________________________________________________________________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Решили: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Внесены предложения: 1._______________________________________________________________________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341BB">
        <w:rPr>
          <w:rFonts w:ascii="Times New Roman" w:hAnsi="Times New Roman"/>
          <w:sz w:val="24"/>
          <w:szCs w:val="24"/>
        </w:rPr>
        <w:t>2._______________________________________________________________________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341BB">
        <w:rPr>
          <w:rFonts w:ascii="Times New Roman" w:hAnsi="Times New Roman"/>
          <w:sz w:val="24"/>
          <w:szCs w:val="24"/>
        </w:rPr>
        <w:t>3.____________________________________________________________________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Дата следующего заседани</w:t>
      </w:r>
      <w:r>
        <w:rPr>
          <w:rFonts w:ascii="Times New Roman" w:hAnsi="Times New Roman"/>
          <w:sz w:val="24"/>
          <w:szCs w:val="24"/>
        </w:rPr>
        <w:t>я __________________________________________</w:t>
      </w:r>
      <w:r w:rsidRPr="00F341BB">
        <w:rPr>
          <w:rFonts w:ascii="Times New Roman" w:hAnsi="Times New Roman"/>
          <w:sz w:val="24"/>
          <w:szCs w:val="24"/>
        </w:rPr>
        <w:t>___________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 xml:space="preserve">На следующее заседание выносятся следующие вопросы: </w:t>
      </w: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470B1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0B1" w:rsidRPr="00F341BB" w:rsidRDefault="00E470B1" w:rsidP="00F341BB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Подписи координаторов Комиссии:</w:t>
      </w:r>
    </w:p>
    <w:p w:rsidR="00E470B1" w:rsidRPr="00F341BB" w:rsidRDefault="00E470B1" w:rsidP="00F341B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_______________</w:t>
      </w:r>
      <w:r w:rsidRPr="00F341B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E470B1" w:rsidRPr="00F341BB" w:rsidRDefault="00E470B1" w:rsidP="00F341B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_______________</w:t>
      </w:r>
      <w:r w:rsidRPr="00F341B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E470B1" w:rsidRPr="00F341BB" w:rsidRDefault="00E470B1" w:rsidP="00F341B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_______________</w:t>
      </w:r>
      <w:r w:rsidRPr="00F341B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E470B1" w:rsidRPr="00F341BB" w:rsidRDefault="00E470B1" w:rsidP="00F341B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1BB">
        <w:rPr>
          <w:rFonts w:ascii="Times New Roman" w:hAnsi="Times New Roman"/>
          <w:sz w:val="24"/>
          <w:szCs w:val="24"/>
        </w:rPr>
        <w:t>_______________</w:t>
      </w:r>
      <w:r w:rsidRPr="00F341B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E470B1" w:rsidRDefault="00E470B1" w:rsidP="00F341B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41BB">
        <w:rPr>
          <w:rFonts w:ascii="Times New Roman" w:hAnsi="Times New Roman"/>
          <w:sz w:val="24"/>
          <w:szCs w:val="24"/>
        </w:rPr>
        <w:t>Секретарь ___________</w:t>
      </w:r>
      <w:r w:rsidRPr="00F341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470B1" w:rsidRDefault="00E470B1" w:rsidP="00F341B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0B1" w:rsidRDefault="00E470B1" w:rsidP="00F341B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0B1" w:rsidRDefault="00E470B1" w:rsidP="00F341B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0B1" w:rsidRDefault="00E470B1" w:rsidP="00F341BB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№5</w:t>
      </w:r>
    </w:p>
    <w:p w:rsidR="00E470B1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B1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РАЗНОГЛАСИЙ </w:t>
      </w:r>
    </w:p>
    <w:p w:rsidR="00E470B1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условиям коллективного договора на _____________________годы</w:t>
      </w:r>
    </w:p>
    <w:p w:rsidR="00E470B1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B1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96"/>
        <w:gridCol w:w="1878"/>
        <w:gridCol w:w="1799"/>
        <w:gridCol w:w="2211"/>
        <w:gridCol w:w="1950"/>
      </w:tblGrid>
      <w:tr w:rsidR="00E470B1" w:rsidRPr="00F90969" w:rsidTr="00F90969">
        <w:tc>
          <w:tcPr>
            <w:tcW w:w="675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909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096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Дата, номер протокола заседания комиссии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Сторона, выдвигающая предложение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843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Доводы, по которым оно отклонено</w:t>
            </w:r>
          </w:p>
        </w:tc>
        <w:tc>
          <w:tcPr>
            <w:tcW w:w="1950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Принятое на комиссии решение</w:t>
            </w:r>
          </w:p>
        </w:tc>
      </w:tr>
      <w:tr w:rsidR="00E470B1" w:rsidRPr="00F90969" w:rsidTr="00F90969">
        <w:tc>
          <w:tcPr>
            <w:tcW w:w="675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 от «___»___2016</w:t>
            </w:r>
            <w:r w:rsidRPr="00F909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 xml:space="preserve">Исключить из проекта </w:t>
            </w:r>
            <w:proofErr w:type="spellStart"/>
            <w:r w:rsidRPr="00F90969">
              <w:rPr>
                <w:rFonts w:ascii="Times New Roman" w:hAnsi="Times New Roman"/>
                <w:sz w:val="28"/>
                <w:szCs w:val="28"/>
              </w:rPr>
              <w:t>колдоговора</w:t>
            </w:r>
            <w:proofErr w:type="spellEnd"/>
            <w:r w:rsidRPr="00F90969">
              <w:rPr>
                <w:rFonts w:ascii="Times New Roman" w:hAnsi="Times New Roman"/>
                <w:sz w:val="28"/>
                <w:szCs w:val="28"/>
              </w:rPr>
              <w:t xml:space="preserve"> п._______</w:t>
            </w:r>
          </w:p>
        </w:tc>
        <w:tc>
          <w:tcPr>
            <w:tcW w:w="1843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Отсутствие финансирования</w:t>
            </w:r>
          </w:p>
        </w:tc>
        <w:tc>
          <w:tcPr>
            <w:tcW w:w="1950" w:type="dxa"/>
          </w:tcPr>
          <w:p w:rsidR="00E470B1" w:rsidRPr="005B3AE5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 xml:space="preserve">Рассмотреть вопрос повторно </w:t>
            </w:r>
            <w:proofErr w:type="gramStart"/>
            <w:r w:rsidRPr="00F9096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</w:tc>
      </w:tr>
      <w:tr w:rsidR="00E470B1" w:rsidRPr="00F90969" w:rsidTr="00F90969">
        <w:tc>
          <w:tcPr>
            <w:tcW w:w="675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B1" w:rsidRPr="00F90969" w:rsidTr="00F90969">
        <w:tc>
          <w:tcPr>
            <w:tcW w:w="675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70B1" w:rsidRPr="00F90969" w:rsidRDefault="00E470B1" w:rsidP="00F9096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0B1" w:rsidRPr="00F341BB" w:rsidRDefault="00E470B1" w:rsidP="00F341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470B1" w:rsidRPr="00F341BB" w:rsidSect="00E8709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A7" w:rsidRDefault="007657A7" w:rsidP="007F38C1">
      <w:pPr>
        <w:spacing w:after="0" w:line="240" w:lineRule="auto"/>
      </w:pPr>
      <w:r>
        <w:separator/>
      </w:r>
    </w:p>
  </w:endnote>
  <w:endnote w:type="continuationSeparator" w:id="0">
    <w:p w:rsidR="007657A7" w:rsidRDefault="007657A7" w:rsidP="007F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A7" w:rsidRDefault="007657A7" w:rsidP="007F38C1">
      <w:pPr>
        <w:spacing w:after="0" w:line="240" w:lineRule="auto"/>
      </w:pPr>
      <w:r>
        <w:separator/>
      </w:r>
    </w:p>
  </w:footnote>
  <w:footnote w:type="continuationSeparator" w:id="0">
    <w:p w:rsidR="007657A7" w:rsidRDefault="007657A7" w:rsidP="007F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85C"/>
    <w:multiLevelType w:val="hybridMultilevel"/>
    <w:tmpl w:val="EFAE93D2"/>
    <w:lvl w:ilvl="0" w:tplc="FDB49E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F76E6A"/>
    <w:multiLevelType w:val="hybridMultilevel"/>
    <w:tmpl w:val="387A1514"/>
    <w:lvl w:ilvl="0" w:tplc="B88EC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5615F8"/>
    <w:multiLevelType w:val="multilevel"/>
    <w:tmpl w:val="F89E892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C2271DA"/>
    <w:multiLevelType w:val="multilevel"/>
    <w:tmpl w:val="EDBE3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937329"/>
    <w:multiLevelType w:val="hybridMultilevel"/>
    <w:tmpl w:val="358CA6BC"/>
    <w:lvl w:ilvl="0" w:tplc="A052DB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2BB5148"/>
    <w:multiLevelType w:val="hybridMultilevel"/>
    <w:tmpl w:val="776C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457912"/>
    <w:multiLevelType w:val="multilevel"/>
    <w:tmpl w:val="E2067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79656914"/>
    <w:multiLevelType w:val="hybridMultilevel"/>
    <w:tmpl w:val="3E161E18"/>
    <w:lvl w:ilvl="0" w:tplc="F676B8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658"/>
    <w:rsid w:val="00000F8B"/>
    <w:rsid w:val="00066259"/>
    <w:rsid w:val="00074D92"/>
    <w:rsid w:val="0007738C"/>
    <w:rsid w:val="000D15D5"/>
    <w:rsid w:val="000F28BC"/>
    <w:rsid w:val="000F4F42"/>
    <w:rsid w:val="0010498F"/>
    <w:rsid w:val="00174206"/>
    <w:rsid w:val="001E5089"/>
    <w:rsid w:val="001E60C5"/>
    <w:rsid w:val="00210CA2"/>
    <w:rsid w:val="00212454"/>
    <w:rsid w:val="00247568"/>
    <w:rsid w:val="00280015"/>
    <w:rsid w:val="002D5377"/>
    <w:rsid w:val="00305A10"/>
    <w:rsid w:val="00330BC5"/>
    <w:rsid w:val="00347C9C"/>
    <w:rsid w:val="003B5215"/>
    <w:rsid w:val="003C362C"/>
    <w:rsid w:val="003E2221"/>
    <w:rsid w:val="0041032B"/>
    <w:rsid w:val="0041276A"/>
    <w:rsid w:val="0043689E"/>
    <w:rsid w:val="00491A06"/>
    <w:rsid w:val="00507008"/>
    <w:rsid w:val="0051472A"/>
    <w:rsid w:val="00564E24"/>
    <w:rsid w:val="00586E19"/>
    <w:rsid w:val="005B3AE5"/>
    <w:rsid w:val="005B5C9E"/>
    <w:rsid w:val="005E4912"/>
    <w:rsid w:val="00622EDC"/>
    <w:rsid w:val="00624F32"/>
    <w:rsid w:val="0064475D"/>
    <w:rsid w:val="00653542"/>
    <w:rsid w:val="00664308"/>
    <w:rsid w:val="00696482"/>
    <w:rsid w:val="006F2B16"/>
    <w:rsid w:val="0072393B"/>
    <w:rsid w:val="00732CEC"/>
    <w:rsid w:val="00735927"/>
    <w:rsid w:val="007657A7"/>
    <w:rsid w:val="007A2C1A"/>
    <w:rsid w:val="007F38C1"/>
    <w:rsid w:val="0083399A"/>
    <w:rsid w:val="00842666"/>
    <w:rsid w:val="00876E26"/>
    <w:rsid w:val="0089079A"/>
    <w:rsid w:val="00925D71"/>
    <w:rsid w:val="00980CF9"/>
    <w:rsid w:val="009D3CC8"/>
    <w:rsid w:val="009E65AD"/>
    <w:rsid w:val="009E66DE"/>
    <w:rsid w:val="009F0D52"/>
    <w:rsid w:val="00A21AB2"/>
    <w:rsid w:val="00A2605B"/>
    <w:rsid w:val="00A5049E"/>
    <w:rsid w:val="00A62E38"/>
    <w:rsid w:val="00A90008"/>
    <w:rsid w:val="00AB29D6"/>
    <w:rsid w:val="00AD0118"/>
    <w:rsid w:val="00B0230C"/>
    <w:rsid w:val="00B15283"/>
    <w:rsid w:val="00B74BDA"/>
    <w:rsid w:val="00B94DAF"/>
    <w:rsid w:val="00BD3A57"/>
    <w:rsid w:val="00BE64B9"/>
    <w:rsid w:val="00BF209A"/>
    <w:rsid w:val="00BF4D20"/>
    <w:rsid w:val="00C02AB6"/>
    <w:rsid w:val="00CA2121"/>
    <w:rsid w:val="00CA7669"/>
    <w:rsid w:val="00CD04B8"/>
    <w:rsid w:val="00D16ECF"/>
    <w:rsid w:val="00D62F8D"/>
    <w:rsid w:val="00DD5C04"/>
    <w:rsid w:val="00DF4718"/>
    <w:rsid w:val="00E470B1"/>
    <w:rsid w:val="00E55D02"/>
    <w:rsid w:val="00E8270B"/>
    <w:rsid w:val="00E87093"/>
    <w:rsid w:val="00EC11AB"/>
    <w:rsid w:val="00F22BDB"/>
    <w:rsid w:val="00F341BB"/>
    <w:rsid w:val="00F50A39"/>
    <w:rsid w:val="00F758FF"/>
    <w:rsid w:val="00F90969"/>
    <w:rsid w:val="00FA77BB"/>
    <w:rsid w:val="00FB6651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75D"/>
    <w:pPr>
      <w:ind w:left="720"/>
      <w:contextualSpacing/>
    </w:pPr>
  </w:style>
  <w:style w:type="table" w:styleId="a4">
    <w:name w:val="Table Grid"/>
    <w:basedOn w:val="a1"/>
    <w:uiPriority w:val="99"/>
    <w:rsid w:val="00BD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F38C1"/>
    <w:rPr>
      <w:rFonts w:cs="Times New Roman"/>
    </w:rPr>
  </w:style>
  <w:style w:type="paragraph" w:styleId="a7">
    <w:name w:val="footer"/>
    <w:basedOn w:val="a"/>
    <w:link w:val="a8"/>
    <w:uiPriority w:val="99"/>
    <w:rsid w:val="007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F38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2017-02-08T11:44:00Z</cp:lastPrinted>
  <dcterms:created xsi:type="dcterms:W3CDTF">2015-07-15T16:45:00Z</dcterms:created>
  <dcterms:modified xsi:type="dcterms:W3CDTF">2022-10-04T09:49:00Z</dcterms:modified>
</cp:coreProperties>
</file>